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3A2" w:rsidRPr="005513A2" w:rsidRDefault="005513A2" w:rsidP="005513A2">
      <w:pPr>
        <w:spacing w:after="75" w:line="240" w:lineRule="auto"/>
        <w:outlineLvl w:val="2"/>
        <w:rPr>
          <w:rFonts w:ascii="Trebuchet MS" w:eastAsia="Times New Roman" w:hAnsi="Trebuchet MS" w:cs="Times New Roman"/>
          <w:b/>
          <w:bCs/>
          <w:color w:val="000000"/>
          <w:sz w:val="33"/>
          <w:szCs w:val="33"/>
        </w:rPr>
      </w:pPr>
      <w:r w:rsidRPr="005513A2">
        <w:rPr>
          <w:rFonts w:ascii="Trebuchet MS" w:eastAsia="Times New Roman" w:hAnsi="Trebuchet MS" w:cs="Times New Roman"/>
          <w:b/>
          <w:bCs/>
          <w:color w:val="000000"/>
          <w:sz w:val="33"/>
          <w:szCs w:val="33"/>
        </w:rPr>
        <w:t>Afghan-Iraq Update/7-02-11</w:t>
      </w:r>
      <w:r w:rsidR="00D74A89">
        <w:rPr>
          <w:rFonts w:ascii="Trebuchet MS" w:eastAsia="Times New Roman" w:hAnsi="Trebuchet MS" w:cs="Times New Roman"/>
          <w:b/>
          <w:bCs/>
          <w:color w:val="000000"/>
          <w:sz w:val="33"/>
          <w:szCs w:val="33"/>
        </w:rPr>
        <w:t xml:space="preserve"> (Troop Scoop)</w:t>
      </w:r>
    </w:p>
    <w:p w:rsidR="005513A2" w:rsidRPr="005513A2" w:rsidRDefault="005513A2" w:rsidP="005513A2">
      <w:pPr>
        <w:spacing w:after="0" w:line="240" w:lineRule="auto"/>
        <w:rPr>
          <w:rFonts w:ascii="Trebuchet MS" w:eastAsia="Times New Roman" w:hAnsi="Trebuchet MS" w:cs="Times New Roman"/>
          <w:color w:val="333333"/>
          <w:sz w:val="20"/>
          <w:szCs w:val="20"/>
        </w:rPr>
      </w:pPr>
      <w:r w:rsidRPr="005513A2">
        <w:rPr>
          <w:rFonts w:ascii="Trebuchet MS" w:eastAsia="Times New Roman" w:hAnsi="Trebuchet MS" w:cs="Times New Roman"/>
          <w:b/>
          <w:bCs/>
          <w:color w:val="333333"/>
          <w:sz w:val="20"/>
          <w:szCs w:val="20"/>
        </w:rPr>
        <w:t>Dear Interested Reader,</w:t>
      </w:r>
    </w:p>
    <w:p w:rsidR="005513A2" w:rsidRPr="005513A2" w:rsidRDefault="005513A2" w:rsidP="005513A2">
      <w:pPr>
        <w:spacing w:after="0" w:line="240" w:lineRule="auto"/>
        <w:rPr>
          <w:rFonts w:ascii="Trebuchet MS" w:eastAsia="Times New Roman" w:hAnsi="Trebuchet MS" w:cs="Times New Roman"/>
          <w:color w:val="333333"/>
          <w:sz w:val="20"/>
          <w:szCs w:val="20"/>
        </w:rPr>
      </w:pPr>
      <w:r w:rsidRPr="005513A2">
        <w:rPr>
          <w:rFonts w:ascii="Trebuchet MS" w:eastAsia="Times New Roman" w:hAnsi="Trebuchet MS" w:cs="Times New Roman"/>
          <w:color w:val="333333"/>
          <w:sz w:val="20"/>
          <w:szCs w:val="20"/>
        </w:rPr>
        <w:t>Global Connections and Exchange Program fosters communication</w:t>
      </w:r>
    </w:p>
    <w:p w:rsidR="005513A2" w:rsidRPr="005513A2" w:rsidRDefault="005513A2" w:rsidP="005513A2">
      <w:pPr>
        <w:spacing w:after="0" w:line="240" w:lineRule="auto"/>
        <w:rPr>
          <w:rFonts w:ascii="Trebuchet MS" w:eastAsia="Times New Roman" w:hAnsi="Trebuchet MS" w:cs="Times New Roman"/>
          <w:color w:val="333333"/>
          <w:sz w:val="20"/>
          <w:szCs w:val="20"/>
        </w:rPr>
      </w:pPr>
      <w:r w:rsidRPr="005513A2">
        <w:rPr>
          <w:rFonts w:ascii="Trebuchet MS" w:eastAsia="Times New Roman" w:hAnsi="Trebuchet MS" w:cs="Times New Roman"/>
          <w:color w:val="333333"/>
          <w:sz w:val="20"/>
          <w:szCs w:val="20"/>
        </w:rPr>
        <w:t>_____________________________</w:t>
      </w:r>
    </w:p>
    <w:p w:rsidR="005513A2" w:rsidRPr="005513A2" w:rsidRDefault="005513A2" w:rsidP="005513A2">
      <w:pPr>
        <w:spacing w:after="0" w:line="240" w:lineRule="auto"/>
        <w:rPr>
          <w:rFonts w:ascii="Trebuchet MS" w:eastAsia="Times New Roman" w:hAnsi="Trebuchet MS" w:cs="Times New Roman"/>
          <w:color w:val="333333"/>
          <w:sz w:val="20"/>
          <w:szCs w:val="20"/>
        </w:rPr>
      </w:pPr>
      <w:r w:rsidRPr="005513A2">
        <w:rPr>
          <w:rFonts w:ascii="Trebuchet MS" w:eastAsia="Times New Roman" w:hAnsi="Trebuchet MS" w:cs="Times New Roman"/>
          <w:color w:val="333333"/>
          <w:sz w:val="20"/>
          <w:szCs w:val="20"/>
        </w:rPr>
        <w:t>AFGHANISTAN STORIES:</w:t>
      </w:r>
    </w:p>
    <w:p w:rsidR="005513A2" w:rsidRPr="005513A2" w:rsidRDefault="005513A2" w:rsidP="005513A2">
      <w:pPr>
        <w:spacing w:after="0" w:line="240" w:lineRule="auto"/>
        <w:rPr>
          <w:rFonts w:ascii="Trebuchet MS" w:eastAsia="Times New Roman" w:hAnsi="Trebuchet MS" w:cs="Times New Roman"/>
          <w:color w:val="333333"/>
          <w:sz w:val="20"/>
          <w:szCs w:val="20"/>
        </w:rPr>
      </w:pPr>
      <w:r w:rsidRPr="005513A2">
        <w:rPr>
          <w:rFonts w:ascii="Trebuchet MS" w:eastAsia="Times New Roman" w:hAnsi="Trebuchet MS" w:cs="Times New Roman"/>
          <w:color w:val="333333"/>
          <w:sz w:val="20"/>
          <w:szCs w:val="20"/>
        </w:rPr>
        <w:t xml:space="preserve">RC-East, </w:t>
      </w:r>
      <w:proofErr w:type="spellStart"/>
      <w:r w:rsidRPr="005513A2">
        <w:rPr>
          <w:rFonts w:ascii="Trebuchet MS" w:eastAsia="Times New Roman" w:hAnsi="Trebuchet MS" w:cs="Times New Roman"/>
          <w:color w:val="333333"/>
          <w:sz w:val="20"/>
          <w:szCs w:val="20"/>
        </w:rPr>
        <w:t>Bagram</w:t>
      </w:r>
      <w:proofErr w:type="spellEnd"/>
      <w:r w:rsidRPr="005513A2">
        <w:rPr>
          <w:rFonts w:ascii="Trebuchet MS" w:eastAsia="Times New Roman" w:hAnsi="Trebuchet MS" w:cs="Times New Roman"/>
          <w:color w:val="333333"/>
          <w:sz w:val="20"/>
          <w:szCs w:val="20"/>
        </w:rPr>
        <w:t xml:space="preserve"> Media Center</w:t>
      </w:r>
    </w:p>
    <w:p w:rsidR="005513A2" w:rsidRPr="005513A2" w:rsidRDefault="005513A2" w:rsidP="005513A2">
      <w:pPr>
        <w:spacing w:after="0" w:line="240" w:lineRule="auto"/>
        <w:rPr>
          <w:rFonts w:ascii="Trebuchet MS" w:eastAsia="Times New Roman" w:hAnsi="Trebuchet MS" w:cs="Times New Roman"/>
          <w:color w:val="333333"/>
          <w:sz w:val="20"/>
          <w:szCs w:val="20"/>
        </w:rPr>
      </w:pPr>
      <w:r w:rsidRPr="005513A2">
        <w:rPr>
          <w:rFonts w:ascii="Trebuchet MS" w:eastAsia="Times New Roman" w:hAnsi="Trebuchet MS" w:cs="Times New Roman"/>
          <w:b/>
          <w:bCs/>
          <w:color w:val="333333"/>
          <w:sz w:val="20"/>
          <w:szCs w:val="20"/>
        </w:rPr>
        <w:t>Global Connections and Exchange Program fosters communication </w:t>
      </w:r>
    </w:p>
    <w:p w:rsidR="005513A2" w:rsidRPr="005513A2" w:rsidRDefault="005513A2" w:rsidP="005513A2">
      <w:pPr>
        <w:spacing w:after="0" w:line="240" w:lineRule="auto"/>
        <w:rPr>
          <w:rFonts w:ascii="Trebuchet MS" w:eastAsia="Times New Roman" w:hAnsi="Trebuchet MS" w:cs="Times New Roman"/>
          <w:color w:val="333333"/>
          <w:sz w:val="20"/>
          <w:szCs w:val="20"/>
        </w:rPr>
      </w:pPr>
      <w:r w:rsidRPr="005513A2">
        <w:rPr>
          <w:rFonts w:ascii="Trebuchet MS" w:eastAsia="Times New Roman" w:hAnsi="Trebuchet MS" w:cs="Times New Roman"/>
          <w:color w:val="333333"/>
          <w:sz w:val="20"/>
          <w:szCs w:val="20"/>
        </w:rPr>
        <w:t>Story and photos by Staff Sgt. Amber Robinson, TF Bronco </w:t>
      </w:r>
    </w:p>
    <w:p w:rsidR="005513A2" w:rsidRPr="005513A2" w:rsidRDefault="005513A2" w:rsidP="005513A2">
      <w:pPr>
        <w:spacing w:after="0" w:line="240" w:lineRule="auto"/>
        <w:rPr>
          <w:rFonts w:ascii="Trebuchet MS" w:eastAsia="Times New Roman" w:hAnsi="Trebuchet MS" w:cs="Times New Roman"/>
          <w:color w:val="333333"/>
          <w:sz w:val="20"/>
          <w:szCs w:val="20"/>
        </w:rPr>
      </w:pPr>
      <w:r>
        <w:rPr>
          <w:rFonts w:ascii="Trebuchet MS" w:eastAsia="Times New Roman" w:hAnsi="Trebuchet MS" w:cs="Times New Roman"/>
          <w:noProof/>
          <w:color w:val="333333"/>
          <w:sz w:val="20"/>
          <w:szCs w:val="20"/>
        </w:rPr>
        <w:drawing>
          <wp:inline distT="0" distB="0" distL="0" distR="0">
            <wp:extent cx="2355850" cy="1574800"/>
            <wp:effectExtent l="0" t="0" r="6350" b="6350"/>
            <wp:docPr id="2" name="Picture 2" descr="Screenshot_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_0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5850" cy="1574800"/>
                    </a:xfrm>
                    <a:prstGeom prst="rect">
                      <a:avLst/>
                    </a:prstGeom>
                    <a:noFill/>
                    <a:ln>
                      <a:noFill/>
                    </a:ln>
                  </pic:spPr>
                </pic:pic>
              </a:graphicData>
            </a:graphic>
          </wp:inline>
        </w:drawing>
      </w:r>
    </w:p>
    <w:p w:rsidR="005513A2" w:rsidRPr="005513A2" w:rsidRDefault="005513A2" w:rsidP="005513A2">
      <w:pPr>
        <w:spacing w:before="150" w:after="150" w:line="240" w:lineRule="auto"/>
        <w:rPr>
          <w:rFonts w:ascii="Trebuchet MS" w:eastAsia="Times New Roman" w:hAnsi="Trebuchet MS" w:cs="Times New Roman"/>
          <w:color w:val="333333"/>
          <w:sz w:val="20"/>
          <w:szCs w:val="20"/>
        </w:rPr>
      </w:pPr>
      <w:r w:rsidRPr="005513A2">
        <w:rPr>
          <w:rFonts w:ascii="Trebuchet MS" w:eastAsia="Times New Roman" w:hAnsi="Trebuchet MS" w:cs="Times New Roman"/>
          <w:color w:val="333333"/>
          <w:sz w:val="20"/>
          <w:szCs w:val="20"/>
        </w:rPr>
        <w:t xml:space="preserve">Chief Warrant Officer 2 </w:t>
      </w:r>
      <w:proofErr w:type="spellStart"/>
      <w:r w:rsidRPr="005513A2">
        <w:rPr>
          <w:rFonts w:ascii="Trebuchet MS" w:eastAsia="Times New Roman" w:hAnsi="Trebuchet MS" w:cs="Times New Roman"/>
          <w:color w:val="333333"/>
          <w:sz w:val="20"/>
          <w:szCs w:val="20"/>
        </w:rPr>
        <w:t>Dejuan</w:t>
      </w:r>
      <w:proofErr w:type="spellEnd"/>
      <w:r w:rsidRPr="005513A2">
        <w:rPr>
          <w:rFonts w:ascii="Trebuchet MS" w:eastAsia="Times New Roman" w:hAnsi="Trebuchet MS" w:cs="Times New Roman"/>
          <w:color w:val="333333"/>
          <w:sz w:val="20"/>
          <w:szCs w:val="20"/>
        </w:rPr>
        <w:t xml:space="preserve"> Roberts, an effects officer with HHC, 3rd BCT, 25th </w:t>
      </w:r>
      <w:proofErr w:type="spellStart"/>
      <w:r w:rsidRPr="005513A2">
        <w:rPr>
          <w:rFonts w:ascii="Trebuchet MS" w:eastAsia="Times New Roman" w:hAnsi="Trebuchet MS" w:cs="Times New Roman"/>
          <w:color w:val="333333"/>
          <w:sz w:val="20"/>
          <w:szCs w:val="20"/>
        </w:rPr>
        <w:t>Inf</w:t>
      </w:r>
      <w:proofErr w:type="spellEnd"/>
      <w:r w:rsidRPr="005513A2">
        <w:rPr>
          <w:rFonts w:ascii="Trebuchet MS" w:eastAsia="Times New Roman" w:hAnsi="Trebuchet MS" w:cs="Times New Roman"/>
          <w:color w:val="333333"/>
          <w:sz w:val="20"/>
          <w:szCs w:val="20"/>
        </w:rPr>
        <w:t xml:space="preserve"> Regt, 25th ID, TF Bronco, chats online with Afghan high school students from Jalalabad city, at FOB </w:t>
      </w:r>
      <w:proofErr w:type="spellStart"/>
      <w:r w:rsidRPr="005513A2">
        <w:rPr>
          <w:rFonts w:ascii="Trebuchet MS" w:eastAsia="Times New Roman" w:hAnsi="Trebuchet MS" w:cs="Times New Roman"/>
          <w:color w:val="333333"/>
          <w:sz w:val="20"/>
          <w:szCs w:val="20"/>
        </w:rPr>
        <w:t>Fenty</w:t>
      </w:r>
      <w:proofErr w:type="spellEnd"/>
      <w:r w:rsidRPr="005513A2">
        <w:rPr>
          <w:rFonts w:ascii="Trebuchet MS" w:eastAsia="Times New Roman" w:hAnsi="Trebuchet MS" w:cs="Times New Roman"/>
          <w:color w:val="333333"/>
          <w:sz w:val="20"/>
          <w:szCs w:val="20"/>
        </w:rPr>
        <w:t>, June 18. The chat was part of Global Connections and Exchange (GCE), a program which connects Afghan students to American students and American Soldiers, and teaches them the value of diplomacy, volunteerism and initiative. </w:t>
      </w:r>
    </w:p>
    <w:p w:rsidR="005513A2" w:rsidRPr="005513A2" w:rsidRDefault="005513A2" w:rsidP="005513A2">
      <w:pPr>
        <w:spacing w:after="0" w:line="240" w:lineRule="auto"/>
        <w:rPr>
          <w:rFonts w:ascii="Trebuchet MS" w:eastAsia="Times New Roman" w:hAnsi="Trebuchet MS" w:cs="Times New Roman"/>
          <w:color w:val="333333"/>
          <w:sz w:val="20"/>
          <w:szCs w:val="20"/>
        </w:rPr>
      </w:pPr>
      <w:r w:rsidRPr="005513A2">
        <w:rPr>
          <w:rFonts w:ascii="Trebuchet MS" w:eastAsia="Times New Roman" w:hAnsi="Trebuchet MS" w:cs="Times New Roman"/>
          <w:color w:val="333333"/>
          <w:sz w:val="20"/>
          <w:szCs w:val="20"/>
        </w:rPr>
        <w:t xml:space="preserve">NANGARHAR PROVINCE – Chief Warrant Officer 2 </w:t>
      </w:r>
      <w:proofErr w:type="spellStart"/>
      <w:r w:rsidRPr="005513A2">
        <w:rPr>
          <w:rFonts w:ascii="Trebuchet MS" w:eastAsia="Times New Roman" w:hAnsi="Trebuchet MS" w:cs="Times New Roman"/>
          <w:color w:val="333333"/>
          <w:sz w:val="20"/>
          <w:szCs w:val="20"/>
        </w:rPr>
        <w:t>Dejuan</w:t>
      </w:r>
      <w:proofErr w:type="spellEnd"/>
      <w:r w:rsidRPr="005513A2">
        <w:rPr>
          <w:rFonts w:ascii="Trebuchet MS" w:eastAsia="Times New Roman" w:hAnsi="Trebuchet MS" w:cs="Times New Roman"/>
          <w:color w:val="333333"/>
          <w:sz w:val="20"/>
          <w:szCs w:val="20"/>
        </w:rPr>
        <w:t xml:space="preserve"> Roberts sits with a furrowed brow in front of a computer screen ... a barely audible ringing comes from the computer’s speakers ... then a small crackling ... and then, “Hello?” Roberts smiled and offered a greeting as well, relieved that the internet video chat connection worked.  On June 18, Roberts experienced his first Internet video chat session with several school-age Afghan boys.</w:t>
      </w:r>
    </w:p>
    <w:p w:rsidR="005513A2" w:rsidRPr="005513A2" w:rsidRDefault="005513A2" w:rsidP="005513A2">
      <w:pPr>
        <w:spacing w:after="0" w:line="240" w:lineRule="auto"/>
        <w:rPr>
          <w:rFonts w:ascii="Trebuchet MS" w:eastAsia="Times New Roman" w:hAnsi="Trebuchet MS" w:cs="Times New Roman"/>
          <w:color w:val="333333"/>
          <w:sz w:val="20"/>
          <w:szCs w:val="20"/>
        </w:rPr>
      </w:pPr>
      <w:r w:rsidRPr="005513A2">
        <w:rPr>
          <w:rFonts w:ascii="Trebuchet MS" w:eastAsia="Times New Roman" w:hAnsi="Trebuchet MS" w:cs="Times New Roman"/>
          <w:color w:val="333333"/>
          <w:sz w:val="20"/>
          <w:szCs w:val="20"/>
        </w:rPr>
        <w:t>The chat session was part of an on-going program called GCE. State Aid members stationed in Afghanistan started the program to provide a forum for Afghan students to communicate with Soldiers in Afghanistan, and Americans in the U.S. The program is funded by San Diego’s La Jolla Golden Triangle Rotary Club Foundation, and facilitated by State Aid employees attached to 3rd BCT.  Steve Brown, a La Jolla Rotary member based in San Diego, runs the program, but Anna Mussman, diplomacy officer with 3 BCT, supports the program from her position in Nangarhar Prov. </w:t>
      </w:r>
    </w:p>
    <w:p w:rsidR="005513A2" w:rsidRPr="005513A2" w:rsidRDefault="005513A2" w:rsidP="005513A2">
      <w:pPr>
        <w:spacing w:before="150" w:after="150" w:line="240" w:lineRule="auto"/>
        <w:rPr>
          <w:rFonts w:ascii="Trebuchet MS" w:eastAsia="Times New Roman" w:hAnsi="Trebuchet MS" w:cs="Times New Roman"/>
          <w:color w:val="333333"/>
          <w:sz w:val="20"/>
          <w:szCs w:val="20"/>
        </w:rPr>
      </w:pPr>
      <w:r w:rsidRPr="005513A2">
        <w:rPr>
          <w:rFonts w:ascii="Trebuchet MS" w:eastAsia="Times New Roman" w:hAnsi="Trebuchet MS" w:cs="Times New Roman"/>
          <w:color w:val="333333"/>
          <w:sz w:val="20"/>
          <w:szCs w:val="20"/>
        </w:rPr>
        <w:t>“What the program does is teach computer skills, communication skills, and the value of volunteerism,” said Mussman.  "In a country that continues to struggle for stability and unity, volunteerism and the understanding of technology can go a long way," she said. Mussman said that the Internet empowers students in Afghanistan, because it gives them an outside window into other societies, provides confidence, and expands their world view.</w:t>
      </w:r>
    </w:p>
    <w:p w:rsidR="005513A2" w:rsidRPr="005513A2" w:rsidRDefault="005513A2" w:rsidP="005513A2">
      <w:pPr>
        <w:spacing w:before="150" w:after="150" w:line="240" w:lineRule="auto"/>
        <w:rPr>
          <w:rFonts w:ascii="Trebuchet MS" w:eastAsia="Times New Roman" w:hAnsi="Trebuchet MS" w:cs="Times New Roman"/>
          <w:color w:val="333333"/>
          <w:sz w:val="20"/>
          <w:szCs w:val="20"/>
        </w:rPr>
      </w:pPr>
      <w:r w:rsidRPr="005513A2">
        <w:rPr>
          <w:rFonts w:ascii="Trebuchet MS" w:eastAsia="Times New Roman" w:hAnsi="Trebuchet MS" w:cs="Times New Roman"/>
          <w:color w:val="333333"/>
          <w:sz w:val="20"/>
          <w:szCs w:val="20"/>
        </w:rPr>
        <w:t>“They’ve improved their English skills, both verbal and written, and feel more confident talking to visitors and Soldiers,” said Mussman. “All this has helped build confidence, which is especially important when taking initiative and becoming more accountable.”</w:t>
      </w:r>
    </w:p>
    <w:p w:rsidR="005513A2" w:rsidRPr="005513A2" w:rsidRDefault="005513A2" w:rsidP="005513A2">
      <w:pPr>
        <w:spacing w:before="150" w:after="150" w:line="240" w:lineRule="auto"/>
        <w:rPr>
          <w:rFonts w:ascii="Trebuchet MS" w:eastAsia="Times New Roman" w:hAnsi="Trebuchet MS" w:cs="Times New Roman"/>
          <w:color w:val="333333"/>
          <w:sz w:val="20"/>
          <w:szCs w:val="20"/>
        </w:rPr>
      </w:pPr>
      <w:r w:rsidRPr="005513A2">
        <w:rPr>
          <w:rFonts w:ascii="Trebuchet MS" w:eastAsia="Times New Roman" w:hAnsi="Trebuchet MS" w:cs="Times New Roman"/>
          <w:color w:val="333333"/>
          <w:sz w:val="20"/>
          <w:szCs w:val="20"/>
        </w:rPr>
        <w:t xml:space="preserve">So far the program succeeded in putting computer labs in 12 Nangarhar Prov. </w:t>
      </w:r>
      <w:proofErr w:type="gramStart"/>
      <w:r w:rsidRPr="005513A2">
        <w:rPr>
          <w:rFonts w:ascii="Trebuchet MS" w:eastAsia="Times New Roman" w:hAnsi="Trebuchet MS" w:cs="Times New Roman"/>
          <w:color w:val="333333"/>
          <w:sz w:val="20"/>
          <w:szCs w:val="20"/>
        </w:rPr>
        <w:t>H.Ss.,</w:t>
      </w:r>
      <w:proofErr w:type="gramEnd"/>
      <w:r w:rsidRPr="005513A2">
        <w:rPr>
          <w:rFonts w:ascii="Trebuchet MS" w:eastAsia="Times New Roman" w:hAnsi="Trebuchet MS" w:cs="Times New Roman"/>
          <w:color w:val="333333"/>
          <w:sz w:val="20"/>
          <w:szCs w:val="20"/>
        </w:rPr>
        <w:t xml:space="preserve"> and connected students in the U.S. with those in Afghanistan. Afghan schools can also petition the Rotary through a formal application process, and ask for funds for small school projects, such as school water fountains, painting and other school improvements. Students are encouraged to make decisions on how to use the funds, and put the small sum to the greatest use possible.</w:t>
      </w:r>
    </w:p>
    <w:p w:rsidR="005513A2" w:rsidRPr="005513A2" w:rsidRDefault="005513A2" w:rsidP="005513A2">
      <w:pPr>
        <w:spacing w:before="150" w:after="150" w:line="240" w:lineRule="auto"/>
        <w:rPr>
          <w:rFonts w:ascii="Trebuchet MS" w:eastAsia="Times New Roman" w:hAnsi="Trebuchet MS" w:cs="Times New Roman"/>
          <w:color w:val="333333"/>
          <w:sz w:val="20"/>
          <w:szCs w:val="20"/>
        </w:rPr>
      </w:pPr>
      <w:r w:rsidRPr="005513A2">
        <w:rPr>
          <w:rFonts w:ascii="Trebuchet MS" w:eastAsia="Times New Roman" w:hAnsi="Trebuchet MS" w:cs="Times New Roman"/>
          <w:color w:val="333333"/>
          <w:sz w:val="20"/>
          <w:szCs w:val="20"/>
        </w:rPr>
        <w:t>“It teaches them how to manage funds on a small level, and make the best decisions for themselves and their peers,” said Mussman.  She and her colleagues believe the program begins to prepare the Afghan youth for the resolve they must have to make the difference their country needs. </w:t>
      </w:r>
    </w:p>
    <w:p w:rsidR="005513A2" w:rsidRPr="005513A2" w:rsidRDefault="005513A2" w:rsidP="005513A2">
      <w:pPr>
        <w:spacing w:before="150" w:after="150" w:line="240" w:lineRule="auto"/>
        <w:rPr>
          <w:rFonts w:ascii="Trebuchet MS" w:eastAsia="Times New Roman" w:hAnsi="Trebuchet MS" w:cs="Times New Roman"/>
          <w:color w:val="333333"/>
          <w:sz w:val="20"/>
          <w:szCs w:val="20"/>
        </w:rPr>
      </w:pPr>
      <w:r w:rsidRPr="005513A2">
        <w:rPr>
          <w:rFonts w:ascii="Trebuchet MS" w:eastAsia="Times New Roman" w:hAnsi="Trebuchet MS" w:cs="Times New Roman"/>
          <w:color w:val="333333"/>
          <w:sz w:val="20"/>
          <w:szCs w:val="20"/>
        </w:rPr>
        <w:lastRenderedPageBreak/>
        <w:t>Meanwhile, Roberts, a usually charismatic and confident man, confided that he was nervous prior to the chat session. “I want to make sure I'm saying the right things, and make this worthwhile for them,” he said.  Roberts said that he understands how hungry Afghan students are for info and experiences outside of their own. He's making a small step in the way of diplomacy, as are the students. Both cultures are eager to put their best foot forward. The students who lined up for the chat were older H.S. males; some were in their early 20s.  Roberts said he considered the questions the students could have asked before the chat session, to ensure his answers were well thought out. </w:t>
      </w:r>
    </w:p>
    <w:p w:rsidR="005513A2" w:rsidRPr="005513A2" w:rsidRDefault="005513A2" w:rsidP="005513A2">
      <w:pPr>
        <w:spacing w:before="150" w:after="150" w:line="240" w:lineRule="auto"/>
        <w:rPr>
          <w:rFonts w:ascii="Trebuchet MS" w:eastAsia="Times New Roman" w:hAnsi="Trebuchet MS" w:cs="Times New Roman"/>
          <w:color w:val="333333"/>
          <w:sz w:val="20"/>
          <w:szCs w:val="20"/>
        </w:rPr>
      </w:pPr>
      <w:r w:rsidRPr="005513A2">
        <w:rPr>
          <w:rFonts w:ascii="Trebuchet MS" w:eastAsia="Times New Roman" w:hAnsi="Trebuchet MS" w:cs="Times New Roman"/>
          <w:color w:val="333333"/>
          <w:sz w:val="20"/>
          <w:szCs w:val="20"/>
        </w:rPr>
        <w:t>His preparations paid off when the student's first question was: “What are the secrets to your success?”  “Be the best of what you can be; then you start to uplift others around you,” said Roberts. “You won’t really notice it, but others will start to look up to you, to see what you're doing, and will see that you always do the right thing.” Roberts and the students openly discussed a variety of topics which ranged from the importance of family, to the current security situation in Afghanistan. </w:t>
      </w:r>
    </w:p>
    <w:p w:rsidR="005513A2" w:rsidRPr="005513A2" w:rsidRDefault="005513A2" w:rsidP="005513A2">
      <w:pPr>
        <w:spacing w:before="150" w:after="150" w:line="240" w:lineRule="auto"/>
        <w:rPr>
          <w:rFonts w:ascii="Trebuchet MS" w:eastAsia="Times New Roman" w:hAnsi="Trebuchet MS" w:cs="Times New Roman"/>
          <w:color w:val="333333"/>
          <w:sz w:val="20"/>
          <w:szCs w:val="20"/>
        </w:rPr>
      </w:pPr>
      <w:r w:rsidRPr="005513A2">
        <w:rPr>
          <w:rFonts w:ascii="Trebuchet MS" w:eastAsia="Times New Roman" w:hAnsi="Trebuchet MS" w:cs="Times New Roman"/>
          <w:color w:val="333333"/>
          <w:sz w:val="20"/>
          <w:szCs w:val="20"/>
        </w:rPr>
        <w:t>“All the students enjoyed talking with Mr. Roberts, because he had so many good points,” said Abdul Almas, the GCE project dir. in Jalalabad. “The students asked him different kinds of questions about his life, job career and Army medals which he won, and also they asked him different questions related to Afghanistan, and the life of Afghans, including security issues.”</w:t>
      </w:r>
    </w:p>
    <w:p w:rsidR="005513A2" w:rsidRPr="005513A2" w:rsidRDefault="005513A2" w:rsidP="005513A2">
      <w:pPr>
        <w:spacing w:after="0" w:line="240" w:lineRule="auto"/>
        <w:rPr>
          <w:rFonts w:ascii="Trebuchet MS" w:eastAsia="Times New Roman" w:hAnsi="Trebuchet MS" w:cs="Times New Roman"/>
          <w:color w:val="333333"/>
          <w:sz w:val="20"/>
          <w:szCs w:val="20"/>
        </w:rPr>
      </w:pPr>
      <w:r>
        <w:rPr>
          <w:rFonts w:ascii="Trebuchet MS" w:eastAsia="Times New Roman" w:hAnsi="Trebuchet MS" w:cs="Times New Roman"/>
          <w:noProof/>
          <w:color w:val="333333"/>
          <w:sz w:val="20"/>
          <w:szCs w:val="20"/>
        </w:rPr>
        <w:drawing>
          <wp:inline distT="0" distB="0" distL="0" distR="0">
            <wp:extent cx="2343150" cy="1752600"/>
            <wp:effectExtent l="0" t="0" r="0" b="0"/>
            <wp:docPr id="1" name="Picture 1" descr="Screenshot_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_0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150" cy="1752600"/>
                    </a:xfrm>
                    <a:prstGeom prst="rect">
                      <a:avLst/>
                    </a:prstGeom>
                    <a:noFill/>
                    <a:ln>
                      <a:noFill/>
                    </a:ln>
                  </pic:spPr>
                </pic:pic>
              </a:graphicData>
            </a:graphic>
          </wp:inline>
        </w:drawing>
      </w:r>
    </w:p>
    <w:p w:rsidR="005513A2" w:rsidRPr="005513A2" w:rsidRDefault="005513A2" w:rsidP="005513A2">
      <w:pPr>
        <w:spacing w:before="150" w:after="150" w:line="240" w:lineRule="auto"/>
        <w:rPr>
          <w:rFonts w:ascii="Trebuchet MS" w:eastAsia="Times New Roman" w:hAnsi="Trebuchet MS" w:cs="Times New Roman"/>
          <w:color w:val="333333"/>
          <w:sz w:val="20"/>
          <w:szCs w:val="20"/>
        </w:rPr>
      </w:pPr>
      <w:r w:rsidRPr="005513A2">
        <w:rPr>
          <w:rFonts w:ascii="Trebuchet MS" w:eastAsia="Times New Roman" w:hAnsi="Trebuchet MS" w:cs="Times New Roman"/>
          <w:color w:val="333333"/>
          <w:sz w:val="20"/>
          <w:szCs w:val="20"/>
        </w:rPr>
        <w:t>Female students from Jalalabad City, enjoy a new water faucet, funded by the La Jolla Golden Triangle Rotary Club Foundation out of San Diego, and facilitated by State Aid employees attached to 3rd BCT, as part of GCE.</w:t>
      </w:r>
    </w:p>
    <w:p w:rsidR="005513A2" w:rsidRPr="005513A2" w:rsidRDefault="005513A2" w:rsidP="005513A2">
      <w:pPr>
        <w:spacing w:after="75" w:line="240" w:lineRule="auto"/>
        <w:rPr>
          <w:rFonts w:ascii="Trebuchet MS" w:eastAsia="Times New Roman" w:hAnsi="Trebuchet MS" w:cs="Times New Roman"/>
          <w:color w:val="333333"/>
          <w:sz w:val="20"/>
          <w:szCs w:val="20"/>
        </w:rPr>
      </w:pPr>
      <w:r w:rsidRPr="005513A2">
        <w:rPr>
          <w:rFonts w:ascii="Trebuchet MS" w:eastAsia="Times New Roman" w:hAnsi="Trebuchet MS" w:cs="Times New Roman"/>
          <w:color w:val="333333"/>
          <w:sz w:val="20"/>
          <w:szCs w:val="20"/>
        </w:rPr>
        <w:t>-30-</w:t>
      </w:r>
    </w:p>
    <w:p w:rsidR="002E4971" w:rsidRDefault="00D74A89">
      <w:r>
        <w:t xml:space="preserve">The above article can be found at: </w:t>
      </w:r>
      <w:hyperlink r:id="rId7" w:history="1">
        <w:r>
          <w:rPr>
            <w:rStyle w:val="Hyperlink"/>
            <w:rFonts w:ascii="Verdana" w:hAnsi="Verdana"/>
            <w:sz w:val="20"/>
            <w:szCs w:val="20"/>
          </w:rPr>
          <w:t>http://troopscoop.typepad.com/updates/2011/07/daily-afghan-iraq-update7-02-11.html</w:t>
        </w:r>
      </w:hyperlink>
      <w:r>
        <w:rPr>
          <w:rFonts w:ascii="Verdana" w:eastAsia="Times New Roman" w:hAnsi="Verdana"/>
          <w:color w:val="000066"/>
          <w:sz w:val="20"/>
          <w:szCs w:val="20"/>
        </w:rPr>
        <w:t xml:space="preserve"> </w:t>
      </w:r>
    </w:p>
    <w:p w:rsidR="00D74A89" w:rsidRDefault="00D74A89"/>
    <w:p w:rsidR="00D74A89" w:rsidRDefault="00D74A89">
      <w:pPr>
        <w:rPr>
          <w:rFonts w:ascii="Verdana" w:eastAsia="Times New Roman" w:hAnsi="Verdana"/>
          <w:color w:val="000066"/>
          <w:sz w:val="20"/>
          <w:szCs w:val="20"/>
        </w:rPr>
      </w:pPr>
      <w:r>
        <w:t xml:space="preserve">This article is also </w:t>
      </w:r>
      <w:bookmarkStart w:id="0" w:name="_GoBack"/>
      <w:bookmarkEnd w:id="0"/>
      <w:r>
        <w:t xml:space="preserve">published in </w:t>
      </w:r>
      <w:r w:rsidRPr="00D74A89">
        <w:rPr>
          <w:i/>
        </w:rPr>
        <w:t>RC East</w:t>
      </w:r>
      <w:r>
        <w:t xml:space="preserve"> at :  </w:t>
      </w:r>
      <w:hyperlink r:id="rId8" w:history="1">
        <w:r>
          <w:rPr>
            <w:rStyle w:val="Hyperlink"/>
            <w:rFonts w:ascii="Verdana" w:hAnsi="Verdana"/>
            <w:sz w:val="20"/>
            <w:szCs w:val="20"/>
          </w:rPr>
          <w:t>http://www.rc-east.com/en/regional-command-east-news-mainmenu-401/4668--global-connections-exchange-program-fosters-communication-through-technology-and-diplomacy.html?utm_source=twitterfeed&amp;utm_medium=twitter</w:t>
        </w:r>
      </w:hyperlink>
    </w:p>
    <w:p w:rsidR="00D74A89" w:rsidRDefault="00D74A89">
      <w:pPr>
        <w:rPr>
          <w:rFonts w:ascii="Verdana" w:eastAsia="Times New Roman" w:hAnsi="Verdana"/>
          <w:color w:val="000066"/>
          <w:sz w:val="20"/>
          <w:szCs w:val="20"/>
        </w:rPr>
      </w:pPr>
    </w:p>
    <w:p w:rsidR="00D74A89" w:rsidRPr="00D74A89" w:rsidRDefault="00D74A89">
      <w:pPr>
        <w:rPr>
          <w:rFonts w:ascii="Verdana" w:eastAsia="Times New Roman" w:hAnsi="Verdana"/>
          <w:color w:val="000066"/>
          <w:sz w:val="20"/>
          <w:szCs w:val="20"/>
        </w:rPr>
      </w:pPr>
      <w:r>
        <w:t xml:space="preserve">And published in </w:t>
      </w:r>
      <w:r w:rsidRPr="00D74A89">
        <w:rPr>
          <w:i/>
        </w:rPr>
        <w:t>Thank you for your Service.US</w:t>
      </w:r>
      <w:r>
        <w:t xml:space="preserve"> at: </w:t>
      </w:r>
      <w:hyperlink r:id="rId9" w:history="1">
        <w:r>
          <w:rPr>
            <w:rStyle w:val="Hyperlink"/>
          </w:rPr>
          <w:t>http://thankyouforyourservice.us/issue/july-4-2011-happy-fourth-of-july/article/global-connections-exchange-program-fosters-co</w:t>
        </w:r>
      </w:hyperlink>
      <w:r>
        <w:t xml:space="preserve"> </w:t>
      </w:r>
    </w:p>
    <w:sectPr w:rsidR="00D74A89" w:rsidRPr="00D74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A2"/>
    <w:rsid w:val="002E4971"/>
    <w:rsid w:val="005513A2"/>
    <w:rsid w:val="00D7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513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13A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13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caption">
    <w:name w:val="img_caption"/>
    <w:basedOn w:val="Normal"/>
    <w:rsid w:val="005513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1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3A2"/>
    <w:rPr>
      <w:rFonts w:ascii="Tahoma" w:hAnsi="Tahoma" w:cs="Tahoma"/>
      <w:sz w:val="16"/>
      <w:szCs w:val="16"/>
    </w:rPr>
  </w:style>
  <w:style w:type="character" w:styleId="Hyperlink">
    <w:name w:val="Hyperlink"/>
    <w:basedOn w:val="DefaultParagraphFont"/>
    <w:uiPriority w:val="99"/>
    <w:unhideWhenUsed/>
    <w:rsid w:val="00D74A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513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13A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13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caption">
    <w:name w:val="img_caption"/>
    <w:basedOn w:val="Normal"/>
    <w:rsid w:val="005513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1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3A2"/>
    <w:rPr>
      <w:rFonts w:ascii="Tahoma" w:hAnsi="Tahoma" w:cs="Tahoma"/>
      <w:sz w:val="16"/>
      <w:szCs w:val="16"/>
    </w:rPr>
  </w:style>
  <w:style w:type="character" w:styleId="Hyperlink">
    <w:name w:val="Hyperlink"/>
    <w:basedOn w:val="DefaultParagraphFont"/>
    <w:uiPriority w:val="99"/>
    <w:unhideWhenUsed/>
    <w:rsid w:val="00D74A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573431">
      <w:bodyDiv w:val="1"/>
      <w:marLeft w:val="0"/>
      <w:marRight w:val="0"/>
      <w:marTop w:val="0"/>
      <w:marBottom w:val="0"/>
      <w:divBdr>
        <w:top w:val="none" w:sz="0" w:space="0" w:color="auto"/>
        <w:left w:val="none" w:sz="0" w:space="0" w:color="auto"/>
        <w:bottom w:val="none" w:sz="0" w:space="0" w:color="auto"/>
        <w:right w:val="none" w:sz="0" w:space="0" w:color="auto"/>
      </w:divBdr>
      <w:divsChild>
        <w:div w:id="2075620136">
          <w:marLeft w:val="0"/>
          <w:marRight w:val="0"/>
          <w:marTop w:val="75"/>
          <w:marBottom w:val="75"/>
          <w:divBdr>
            <w:top w:val="none" w:sz="0" w:space="0" w:color="auto"/>
            <w:left w:val="none" w:sz="0" w:space="0" w:color="auto"/>
            <w:bottom w:val="none" w:sz="0" w:space="0" w:color="auto"/>
            <w:right w:val="none" w:sz="0" w:space="0" w:color="auto"/>
          </w:divBdr>
          <w:divsChild>
            <w:div w:id="1774742562">
              <w:marLeft w:val="0"/>
              <w:marRight w:val="0"/>
              <w:marTop w:val="0"/>
              <w:marBottom w:val="0"/>
              <w:divBdr>
                <w:top w:val="none" w:sz="0" w:space="0" w:color="auto"/>
                <w:left w:val="none" w:sz="0" w:space="0" w:color="auto"/>
                <w:bottom w:val="none" w:sz="0" w:space="0" w:color="auto"/>
                <w:right w:val="none" w:sz="0" w:space="0" w:color="auto"/>
              </w:divBdr>
              <w:divsChild>
                <w:div w:id="894006236">
                  <w:marLeft w:val="0"/>
                  <w:marRight w:val="0"/>
                  <w:marTop w:val="0"/>
                  <w:marBottom w:val="0"/>
                  <w:divBdr>
                    <w:top w:val="none" w:sz="0" w:space="0" w:color="auto"/>
                    <w:left w:val="none" w:sz="0" w:space="0" w:color="auto"/>
                    <w:bottom w:val="none" w:sz="0" w:space="0" w:color="auto"/>
                    <w:right w:val="none" w:sz="0" w:space="0" w:color="auto"/>
                  </w:divBdr>
                  <w:divsChild>
                    <w:div w:id="1557475532">
                      <w:marLeft w:val="0"/>
                      <w:marRight w:val="0"/>
                      <w:marTop w:val="0"/>
                      <w:marBottom w:val="0"/>
                      <w:divBdr>
                        <w:top w:val="none" w:sz="0" w:space="0" w:color="auto"/>
                        <w:left w:val="none" w:sz="0" w:space="0" w:color="auto"/>
                        <w:bottom w:val="none" w:sz="0" w:space="0" w:color="auto"/>
                        <w:right w:val="none" w:sz="0" w:space="0" w:color="auto"/>
                      </w:divBdr>
                    </w:div>
                    <w:div w:id="232546676">
                      <w:marLeft w:val="0"/>
                      <w:marRight w:val="0"/>
                      <w:marTop w:val="0"/>
                      <w:marBottom w:val="0"/>
                      <w:divBdr>
                        <w:top w:val="none" w:sz="0" w:space="0" w:color="auto"/>
                        <w:left w:val="none" w:sz="0" w:space="0" w:color="auto"/>
                        <w:bottom w:val="none" w:sz="0" w:space="0" w:color="auto"/>
                        <w:right w:val="none" w:sz="0" w:space="0" w:color="auto"/>
                      </w:divBdr>
                    </w:div>
                    <w:div w:id="1294865901">
                      <w:marLeft w:val="0"/>
                      <w:marRight w:val="0"/>
                      <w:marTop w:val="0"/>
                      <w:marBottom w:val="0"/>
                      <w:divBdr>
                        <w:top w:val="none" w:sz="0" w:space="0" w:color="auto"/>
                        <w:left w:val="none" w:sz="0" w:space="0" w:color="auto"/>
                        <w:bottom w:val="none" w:sz="0" w:space="0" w:color="auto"/>
                        <w:right w:val="none" w:sz="0" w:space="0" w:color="auto"/>
                      </w:divBdr>
                    </w:div>
                    <w:div w:id="187838315">
                      <w:marLeft w:val="0"/>
                      <w:marRight w:val="0"/>
                      <w:marTop w:val="0"/>
                      <w:marBottom w:val="0"/>
                      <w:divBdr>
                        <w:top w:val="none" w:sz="0" w:space="0" w:color="auto"/>
                        <w:left w:val="none" w:sz="0" w:space="0" w:color="auto"/>
                        <w:bottom w:val="none" w:sz="0" w:space="0" w:color="auto"/>
                        <w:right w:val="none" w:sz="0" w:space="0" w:color="auto"/>
                      </w:divBdr>
                      <w:divsChild>
                        <w:div w:id="1148594576">
                          <w:marLeft w:val="0"/>
                          <w:marRight w:val="0"/>
                          <w:marTop w:val="0"/>
                          <w:marBottom w:val="0"/>
                          <w:divBdr>
                            <w:top w:val="none" w:sz="0" w:space="0" w:color="auto"/>
                            <w:left w:val="none" w:sz="0" w:space="0" w:color="auto"/>
                            <w:bottom w:val="none" w:sz="0" w:space="0" w:color="auto"/>
                            <w:right w:val="none" w:sz="0" w:space="0" w:color="auto"/>
                          </w:divBdr>
                        </w:div>
                        <w:div w:id="1102140202">
                          <w:marLeft w:val="0"/>
                          <w:marRight w:val="0"/>
                          <w:marTop w:val="0"/>
                          <w:marBottom w:val="0"/>
                          <w:divBdr>
                            <w:top w:val="none" w:sz="0" w:space="0" w:color="auto"/>
                            <w:left w:val="none" w:sz="0" w:space="0" w:color="auto"/>
                            <w:bottom w:val="none" w:sz="0" w:space="0" w:color="auto"/>
                            <w:right w:val="none" w:sz="0" w:space="0" w:color="auto"/>
                          </w:divBdr>
                          <w:divsChild>
                            <w:div w:id="197158823">
                              <w:marLeft w:val="0"/>
                              <w:marRight w:val="0"/>
                              <w:marTop w:val="0"/>
                              <w:marBottom w:val="0"/>
                              <w:divBdr>
                                <w:top w:val="none" w:sz="0" w:space="0" w:color="auto"/>
                                <w:left w:val="none" w:sz="0" w:space="0" w:color="auto"/>
                                <w:bottom w:val="none" w:sz="0" w:space="0" w:color="auto"/>
                                <w:right w:val="none" w:sz="0" w:space="0" w:color="auto"/>
                              </w:divBdr>
                            </w:div>
                            <w:div w:id="505679743">
                              <w:marLeft w:val="0"/>
                              <w:marRight w:val="0"/>
                              <w:marTop w:val="0"/>
                              <w:marBottom w:val="0"/>
                              <w:divBdr>
                                <w:top w:val="none" w:sz="0" w:space="0" w:color="auto"/>
                                <w:left w:val="none" w:sz="0" w:space="0" w:color="auto"/>
                                <w:bottom w:val="none" w:sz="0" w:space="0" w:color="auto"/>
                                <w:right w:val="none" w:sz="0" w:space="0" w:color="auto"/>
                              </w:divBdr>
                            </w:div>
                            <w:div w:id="1351106920">
                              <w:marLeft w:val="0"/>
                              <w:marRight w:val="0"/>
                              <w:marTop w:val="0"/>
                              <w:marBottom w:val="0"/>
                              <w:divBdr>
                                <w:top w:val="none" w:sz="0" w:space="0" w:color="auto"/>
                                <w:left w:val="none" w:sz="0" w:space="0" w:color="auto"/>
                                <w:bottom w:val="none" w:sz="0" w:space="0" w:color="auto"/>
                                <w:right w:val="none" w:sz="0" w:space="0" w:color="auto"/>
                              </w:divBdr>
                              <w:divsChild>
                                <w:div w:id="332072932">
                                  <w:marLeft w:val="0"/>
                                  <w:marRight w:val="0"/>
                                  <w:marTop w:val="0"/>
                                  <w:marBottom w:val="0"/>
                                  <w:divBdr>
                                    <w:top w:val="none" w:sz="0" w:space="0" w:color="auto"/>
                                    <w:left w:val="none" w:sz="0" w:space="0" w:color="auto"/>
                                    <w:bottom w:val="none" w:sz="0" w:space="0" w:color="auto"/>
                                    <w:right w:val="none" w:sz="0" w:space="0" w:color="auto"/>
                                  </w:divBdr>
                                </w:div>
                                <w:div w:id="447356499">
                                  <w:marLeft w:val="0"/>
                                  <w:marRight w:val="0"/>
                                  <w:marTop w:val="0"/>
                                  <w:marBottom w:val="0"/>
                                  <w:divBdr>
                                    <w:top w:val="none" w:sz="0" w:space="0" w:color="auto"/>
                                    <w:left w:val="none" w:sz="0" w:space="0" w:color="auto"/>
                                    <w:bottom w:val="none" w:sz="0" w:space="0" w:color="auto"/>
                                    <w:right w:val="none" w:sz="0" w:space="0" w:color="auto"/>
                                  </w:divBdr>
                                  <w:divsChild>
                                    <w:div w:id="937952270">
                                      <w:marLeft w:val="0"/>
                                      <w:marRight w:val="0"/>
                                      <w:marTop w:val="0"/>
                                      <w:marBottom w:val="0"/>
                                      <w:divBdr>
                                        <w:top w:val="none" w:sz="0" w:space="0" w:color="auto"/>
                                        <w:left w:val="none" w:sz="0" w:space="0" w:color="auto"/>
                                        <w:bottom w:val="none" w:sz="0" w:space="0" w:color="auto"/>
                                        <w:right w:val="none" w:sz="0" w:space="0" w:color="auto"/>
                                      </w:divBdr>
                                    </w:div>
                                  </w:divsChild>
                                </w:div>
                                <w:div w:id="1826899840">
                                  <w:marLeft w:val="0"/>
                                  <w:marRight w:val="0"/>
                                  <w:marTop w:val="0"/>
                                  <w:marBottom w:val="0"/>
                                  <w:divBdr>
                                    <w:top w:val="none" w:sz="0" w:space="0" w:color="auto"/>
                                    <w:left w:val="none" w:sz="0" w:space="0" w:color="auto"/>
                                    <w:bottom w:val="none" w:sz="0" w:space="0" w:color="auto"/>
                                    <w:right w:val="none" w:sz="0" w:space="0" w:color="auto"/>
                                  </w:divBdr>
                                </w:div>
                                <w:div w:id="411968752">
                                  <w:marLeft w:val="0"/>
                                  <w:marRight w:val="0"/>
                                  <w:marTop w:val="0"/>
                                  <w:marBottom w:val="0"/>
                                  <w:divBdr>
                                    <w:top w:val="none" w:sz="0" w:space="0" w:color="auto"/>
                                    <w:left w:val="none" w:sz="0" w:space="0" w:color="auto"/>
                                    <w:bottom w:val="none" w:sz="0" w:space="0" w:color="auto"/>
                                    <w:right w:val="none" w:sz="0" w:space="0" w:color="auto"/>
                                  </w:divBdr>
                                </w:div>
                                <w:div w:id="483356971">
                                  <w:marLeft w:val="0"/>
                                  <w:marRight w:val="0"/>
                                  <w:marTop w:val="0"/>
                                  <w:marBottom w:val="0"/>
                                  <w:divBdr>
                                    <w:top w:val="none" w:sz="0" w:space="0" w:color="auto"/>
                                    <w:left w:val="none" w:sz="0" w:space="0" w:color="auto"/>
                                    <w:bottom w:val="none" w:sz="0" w:space="0" w:color="auto"/>
                                    <w:right w:val="none" w:sz="0" w:space="0" w:color="auto"/>
                                  </w:divBdr>
                                </w:div>
                                <w:div w:id="433668670">
                                  <w:marLeft w:val="0"/>
                                  <w:marRight w:val="0"/>
                                  <w:marTop w:val="0"/>
                                  <w:marBottom w:val="0"/>
                                  <w:divBdr>
                                    <w:top w:val="none" w:sz="0" w:space="0" w:color="auto"/>
                                    <w:left w:val="none" w:sz="0" w:space="0" w:color="auto"/>
                                    <w:bottom w:val="none" w:sz="0" w:space="0" w:color="auto"/>
                                    <w:right w:val="none" w:sz="0" w:space="0" w:color="auto"/>
                                  </w:divBdr>
                                </w:div>
                                <w:div w:id="13410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east.com/en/regional-command-east-news-mainmenu-401/4668--global-connections-exchange-program-fosters-communication-through-technology-and-diplomacy.html?utm_source=twitterfeed&amp;utm_medium=twitter" TargetMode="External"/><Relationship Id="rId3" Type="http://schemas.openxmlformats.org/officeDocument/2006/relationships/settings" Target="settings.xml"/><Relationship Id="rId7" Type="http://schemas.openxmlformats.org/officeDocument/2006/relationships/hyperlink" Target="http://troopscoop.typepad.com/updates/2011/07/daily-afghan-iraq-update7-02-1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hankyouforyourservice.us/issue/july-4-2011-happy-fourth-of-july/article/global-connections-exchange-program-fosters-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Brown</dc:creator>
  <cp:lastModifiedBy>Steve Brown</cp:lastModifiedBy>
  <cp:revision>2</cp:revision>
  <dcterms:created xsi:type="dcterms:W3CDTF">2011-07-08T16:55:00Z</dcterms:created>
  <dcterms:modified xsi:type="dcterms:W3CDTF">2011-07-08T16:55:00Z</dcterms:modified>
</cp:coreProperties>
</file>